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A5521B" w:rsidRDefault="00A5521B">
      <w:r>
        <w:rPr>
          <w:noProof/>
        </w:rPr>
        <w:drawing>
          <wp:inline distT="0" distB="0" distL="0" distR="0">
            <wp:extent cx="5003800" cy="5340483"/>
            <wp:effectExtent l="25400" t="0" r="0" b="0"/>
            <wp:docPr id="1" name="Picture 1" descr="Macintosh HD:Users:ashamevlana:Desktop: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shamevlana:Desktop:1.tif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534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1B" w:rsidRDefault="00A5521B">
      <w:r>
        <w:rPr>
          <w:noProof/>
        </w:rPr>
        <w:drawing>
          <wp:inline distT="0" distB="0" distL="0" distR="0">
            <wp:extent cx="5486400" cy="3987800"/>
            <wp:effectExtent l="25400" t="0" r="0" b="0"/>
            <wp:docPr id="2" name="Picture 2" descr="Macintosh HD:Users:ashamevlana:Desktop: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shamevlana:Desktop:2.tif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1B" w:rsidRDefault="00A5521B"/>
    <w:p w:rsidR="00A5521B" w:rsidRDefault="00A5521B">
      <w:r>
        <w:rPr>
          <w:noProof/>
        </w:rPr>
        <w:drawing>
          <wp:inline distT="0" distB="0" distL="0" distR="0">
            <wp:extent cx="5003800" cy="7988300"/>
            <wp:effectExtent l="25400" t="0" r="0" b="0"/>
            <wp:docPr id="3" name="Picture 3" descr="Macintosh HD:Users:ashamevlana:Desktop: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shamevlana:Desktop:3.tif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798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1B" w:rsidRDefault="00A5521B"/>
    <w:p w:rsidR="00A5521B" w:rsidRDefault="00A5521B">
      <w:r>
        <w:rPr>
          <w:noProof/>
        </w:rPr>
        <w:drawing>
          <wp:inline distT="0" distB="0" distL="0" distR="0">
            <wp:extent cx="5003800" cy="7518400"/>
            <wp:effectExtent l="25400" t="0" r="0" b="0"/>
            <wp:docPr id="4" name="Picture 4" descr="Macintosh HD:Users:ashamevlana:Desktop: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shamevlana:Desktop:4.tif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751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1B" w:rsidRDefault="00A5521B"/>
    <w:p w:rsidR="00A5521B" w:rsidRDefault="00A5521B">
      <w:r>
        <w:rPr>
          <w:noProof/>
        </w:rPr>
        <w:drawing>
          <wp:inline distT="0" distB="0" distL="0" distR="0">
            <wp:extent cx="5041900" cy="7670800"/>
            <wp:effectExtent l="25400" t="0" r="0" b="0"/>
            <wp:docPr id="5" name="Picture 5" descr="Macintosh HD:Users:ashamevlana:Desktop: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shamevlana:Desktop:5.tif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767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1B" w:rsidRDefault="00A5521B"/>
    <w:p w:rsidR="00A5521B" w:rsidRDefault="00A5521B">
      <w:r>
        <w:rPr>
          <w:noProof/>
        </w:rPr>
        <w:drawing>
          <wp:inline distT="0" distB="0" distL="0" distR="0">
            <wp:extent cx="4965700" cy="7150100"/>
            <wp:effectExtent l="25400" t="0" r="0" b="0"/>
            <wp:docPr id="6" name="Picture 6" descr="Macintosh HD:Users:ashamevlana:Desktop: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shamevlana:Desktop:6.tif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715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1B" w:rsidRDefault="00A5521B"/>
    <w:p w:rsidR="00A5521B" w:rsidRDefault="00A5521B">
      <w:r>
        <w:rPr>
          <w:noProof/>
        </w:rPr>
        <w:drawing>
          <wp:inline distT="0" distB="0" distL="0" distR="0">
            <wp:extent cx="5029200" cy="7937500"/>
            <wp:effectExtent l="25400" t="0" r="0" b="0"/>
            <wp:docPr id="7" name="Picture 7" descr="Macintosh HD:Users:ashamevlana:Desktop: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shamevlana:Desktop:7.tif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93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1B" w:rsidRDefault="00A5521B"/>
    <w:p w:rsidR="00A5521B" w:rsidRDefault="00A5521B"/>
    <w:p w:rsidR="00A5521B" w:rsidRDefault="00A5521B"/>
    <w:p w:rsidR="00A5521B" w:rsidRDefault="00A5521B"/>
    <w:p w:rsidR="00A5521B" w:rsidRDefault="00A5521B"/>
    <w:p w:rsidR="00A5521B" w:rsidRDefault="00A5521B"/>
    <w:p w:rsidR="00A5521B" w:rsidRDefault="00A5521B"/>
    <w:p w:rsidR="00A5521B" w:rsidRDefault="00A5521B"/>
    <w:p w:rsidR="00A5521B" w:rsidRDefault="00A5521B"/>
    <w:p w:rsidR="00A5521B" w:rsidRDefault="00A5521B"/>
    <w:p w:rsidR="00A5521B" w:rsidRPr="00A5521B" w:rsidRDefault="00A5521B">
      <w:pPr>
        <w:rPr>
          <w:rFonts w:ascii="Avenir Book" w:hAnsi="Avenir Book"/>
        </w:rPr>
      </w:pPr>
      <w:r w:rsidRPr="00A5521B">
        <w:rPr>
          <w:rFonts w:ascii="Avenir Book" w:hAnsi="Avenir Book"/>
        </w:rPr>
        <w:t>TRANSLATION:</w:t>
      </w:r>
    </w:p>
    <w:p w:rsidR="00A5521B" w:rsidRPr="00A5521B" w:rsidRDefault="00A5521B">
      <w:pPr>
        <w:rPr>
          <w:rFonts w:ascii="Avenir Book" w:hAnsi="Avenir Book"/>
        </w:rPr>
      </w:pPr>
    </w:p>
    <w:p w:rsidR="00A5521B" w:rsidRPr="00A5521B" w:rsidRDefault="00A5521B">
      <w:pPr>
        <w:rPr>
          <w:rFonts w:ascii="Avenir Book" w:hAnsi="Avenir Book"/>
        </w:rPr>
      </w:pPr>
    </w:p>
    <w:p w:rsidR="00A5521B" w:rsidRPr="00A5521B" w:rsidRDefault="00A5521B" w:rsidP="00A5521B">
      <w:pPr>
        <w:spacing w:beforeLines="1" w:afterLines="1"/>
        <w:outlineLvl w:val="0"/>
        <w:rPr>
          <w:rFonts w:ascii="Avenir Book" w:hAnsi="Avenir Book"/>
          <w:b/>
          <w:kern w:val="36"/>
          <w:sz w:val="28"/>
          <w:szCs w:val="20"/>
        </w:rPr>
      </w:pPr>
      <w:r w:rsidRPr="00A5521B">
        <w:rPr>
          <w:rFonts w:ascii="Avenir Book" w:hAnsi="Avenir Book"/>
          <w:b/>
          <w:kern w:val="36"/>
          <w:sz w:val="28"/>
          <w:szCs w:val="20"/>
        </w:rPr>
        <w:t>A rocker built a very special tiny house: What she did with her deck will be the envy of all musicians</w:t>
      </w:r>
    </w:p>
    <w:p w:rsidR="00A5521B" w:rsidRPr="00A5521B" w:rsidRDefault="00A5521B" w:rsidP="00A5521B">
      <w:pPr>
        <w:spacing w:beforeLines="1" w:afterLines="1"/>
        <w:outlineLvl w:val="0"/>
        <w:rPr>
          <w:rFonts w:ascii="Avenir Book" w:hAnsi="Avenir Book"/>
          <w:b/>
          <w:kern w:val="36"/>
          <w:sz w:val="48"/>
          <w:szCs w:val="20"/>
        </w:rPr>
      </w:pPr>
    </w:p>
    <w:p w:rsidR="00A5521B" w:rsidRDefault="00A5521B" w:rsidP="00A5521B">
      <w:pPr>
        <w:pStyle w:val="NormalWeb"/>
        <w:spacing w:before="2" w:after="2"/>
        <w:rPr>
          <w:rFonts w:ascii="Avenir Book" w:hAnsi="Avenir Book"/>
        </w:rPr>
      </w:pPr>
      <w:r w:rsidRPr="00A5521B">
        <w:rPr>
          <w:rStyle w:val="notranslate"/>
          <w:rFonts w:ascii="Avenir Book" w:hAnsi="Avenir Book"/>
        </w:rPr>
        <w:t xml:space="preserve">A rock violinist named </w:t>
      </w:r>
      <w:proofErr w:type="spellStart"/>
      <w:r w:rsidRPr="00A5521B">
        <w:rPr>
          <w:rStyle w:val="notranslate"/>
          <w:rFonts w:ascii="Avenir Book" w:hAnsi="Avenir Book"/>
        </w:rPr>
        <w:t>Asha</w:t>
      </w:r>
      <w:proofErr w:type="spellEnd"/>
      <w:r w:rsidRPr="00A5521B">
        <w:rPr>
          <w:rStyle w:val="notranslate"/>
          <w:rFonts w:ascii="Avenir Book" w:hAnsi="Avenir Book"/>
        </w:rPr>
        <w:t xml:space="preserve"> </w:t>
      </w:r>
      <w:proofErr w:type="spellStart"/>
      <w:r w:rsidRPr="00A5521B">
        <w:rPr>
          <w:rStyle w:val="notranslate"/>
          <w:rFonts w:ascii="Avenir Book" w:hAnsi="Avenir Book"/>
        </w:rPr>
        <w:t>Mevlana</w:t>
      </w:r>
      <w:proofErr w:type="spellEnd"/>
      <w:r w:rsidRPr="00A5521B">
        <w:rPr>
          <w:rStyle w:val="notranslate"/>
          <w:rFonts w:ascii="Avenir Book" w:hAnsi="Avenir Book"/>
        </w:rPr>
        <w:t xml:space="preserve"> aspired to a more frugal lifestyle in order to devote her money and energy to her love of music.</w:t>
      </w:r>
      <w:r w:rsidRPr="00A5521B">
        <w:rPr>
          <w:rFonts w:ascii="Avenir Book" w:hAnsi="Avenir Book"/>
        </w:rPr>
        <w:t xml:space="preserve"> </w:t>
      </w:r>
    </w:p>
    <w:p w:rsidR="00A5521B" w:rsidRPr="00A5521B" w:rsidRDefault="00A5521B" w:rsidP="00A5521B">
      <w:pPr>
        <w:pStyle w:val="NormalWeb"/>
        <w:spacing w:before="2" w:after="2"/>
        <w:rPr>
          <w:rFonts w:ascii="Avenir Book" w:hAnsi="Avenir Book"/>
        </w:rPr>
      </w:pPr>
    </w:p>
    <w:p w:rsidR="00A5521B" w:rsidRPr="00A5521B" w:rsidRDefault="00A5521B" w:rsidP="00A5521B">
      <w:pPr>
        <w:pStyle w:val="NormalWeb"/>
        <w:spacing w:before="2" w:after="2"/>
        <w:rPr>
          <w:rFonts w:ascii="Avenir Book" w:hAnsi="Avenir Book"/>
        </w:rPr>
      </w:pPr>
      <w:r w:rsidRPr="00A5521B">
        <w:rPr>
          <w:rStyle w:val="notranslate"/>
          <w:rFonts w:ascii="Avenir Book" w:hAnsi="Avenir Book"/>
        </w:rPr>
        <w:t>His wish?</w:t>
      </w:r>
      <w:r w:rsidRPr="00A5521B">
        <w:rPr>
          <w:rFonts w:ascii="Avenir Book" w:hAnsi="Avenir Book"/>
        </w:rPr>
        <w:t xml:space="preserve"> </w:t>
      </w:r>
      <w:proofErr w:type="gramStart"/>
      <w:r w:rsidRPr="00A5521B">
        <w:rPr>
          <w:rStyle w:val="notranslate"/>
          <w:rFonts w:ascii="Avenir Book" w:hAnsi="Avenir Book"/>
        </w:rPr>
        <w:t>A small but comfortable and pleasant house that could also serve as a studio for the practice of music.</w:t>
      </w:r>
      <w:proofErr w:type="gramEnd"/>
      <w:r w:rsidRPr="00A5521B">
        <w:rPr>
          <w:rFonts w:ascii="Avenir Book" w:hAnsi="Avenir Book"/>
        </w:rPr>
        <w:t xml:space="preserve"> </w:t>
      </w:r>
    </w:p>
    <w:p w:rsidR="00A5521B" w:rsidRDefault="00A5521B" w:rsidP="00A5521B">
      <w:pPr>
        <w:pStyle w:val="NormalWeb"/>
        <w:spacing w:before="2" w:after="2"/>
        <w:rPr>
          <w:rFonts w:ascii="Avenir Book" w:hAnsi="Avenir Book"/>
        </w:rPr>
      </w:pPr>
      <w:r w:rsidRPr="00A5521B">
        <w:rPr>
          <w:rStyle w:val="Strong"/>
          <w:rFonts w:ascii="Avenir Book" w:hAnsi="Avenir Book"/>
        </w:rPr>
        <w:t>The rendering is a modern mini-house with a contemporary look of great beauty.</w:t>
      </w:r>
      <w:r w:rsidRPr="00A5521B">
        <w:rPr>
          <w:rFonts w:ascii="Avenir Book" w:hAnsi="Avenir Book"/>
        </w:rPr>
        <w:t xml:space="preserve"> </w:t>
      </w:r>
      <w:r w:rsidRPr="00A5521B">
        <w:rPr>
          <w:rStyle w:val="Strong"/>
          <w:rFonts w:ascii="Avenir Book" w:hAnsi="Avenir Book"/>
        </w:rPr>
        <w:t xml:space="preserve">Nevertheless, the "highlight" of this residential project is undoubtedly the incorporation of a giant amplifier on the deck, which transforms this deck into a performance stage for </w:t>
      </w:r>
      <w:proofErr w:type="spellStart"/>
      <w:r w:rsidRPr="00A5521B">
        <w:rPr>
          <w:rStyle w:val="Strong"/>
          <w:rFonts w:ascii="Avenir Book" w:hAnsi="Avenir Book"/>
        </w:rPr>
        <w:t>Asha</w:t>
      </w:r>
      <w:proofErr w:type="spellEnd"/>
      <w:r w:rsidRPr="00A5521B">
        <w:rPr>
          <w:rStyle w:val="Strong"/>
          <w:rFonts w:ascii="Avenir Book" w:hAnsi="Avenir Book"/>
        </w:rPr>
        <w:t xml:space="preserve"> and his musician friends who use it for their "jam sessions" Weekly :)</w:t>
      </w:r>
      <w:r w:rsidRPr="00A5521B">
        <w:rPr>
          <w:rFonts w:ascii="Avenir Book" w:hAnsi="Avenir Book"/>
        </w:rPr>
        <w:t xml:space="preserve"> </w:t>
      </w:r>
    </w:p>
    <w:p w:rsidR="00A5521B" w:rsidRPr="00A5521B" w:rsidRDefault="00A5521B" w:rsidP="00A5521B">
      <w:pPr>
        <w:pStyle w:val="NormalWeb"/>
        <w:spacing w:before="2" w:after="2"/>
        <w:rPr>
          <w:rFonts w:ascii="Avenir Book" w:hAnsi="Avenir Book"/>
        </w:rPr>
      </w:pPr>
    </w:p>
    <w:p w:rsidR="00A5521B" w:rsidRDefault="00A5521B" w:rsidP="00A5521B">
      <w:pPr>
        <w:pStyle w:val="NormalWeb"/>
        <w:spacing w:before="2" w:after="2"/>
        <w:rPr>
          <w:rFonts w:ascii="Avenir Book" w:hAnsi="Avenir Book"/>
        </w:rPr>
      </w:pPr>
      <w:r w:rsidRPr="00A5521B">
        <w:rPr>
          <w:rStyle w:val="Emphasis"/>
          <w:rFonts w:ascii="Avenir Book" w:hAnsi="Avenir Book"/>
        </w:rPr>
        <w:t>Treat yourself to a visit to this "House of Rock" mini:</w:t>
      </w:r>
      <w:r w:rsidRPr="00A5521B">
        <w:rPr>
          <w:rFonts w:ascii="Avenir Book" w:hAnsi="Avenir Book"/>
        </w:rPr>
        <w:t xml:space="preserve"> </w:t>
      </w:r>
    </w:p>
    <w:p w:rsidR="00A5521B" w:rsidRPr="00A5521B" w:rsidRDefault="00A5521B" w:rsidP="00A5521B">
      <w:pPr>
        <w:pStyle w:val="NormalWeb"/>
        <w:spacing w:before="2" w:after="2"/>
        <w:rPr>
          <w:rFonts w:ascii="Avenir Book" w:hAnsi="Avenir Book"/>
        </w:rPr>
      </w:pPr>
    </w:p>
    <w:p w:rsidR="00A5521B" w:rsidRPr="00A5521B" w:rsidRDefault="00A5521B" w:rsidP="00A5521B">
      <w:pPr>
        <w:pStyle w:val="NormalWeb"/>
        <w:spacing w:before="2" w:after="2"/>
        <w:rPr>
          <w:rFonts w:ascii="Avenir Book" w:hAnsi="Avenir Book"/>
        </w:rPr>
      </w:pPr>
      <w:r w:rsidRPr="00A5521B">
        <w:rPr>
          <w:rStyle w:val="notranslate"/>
          <w:rFonts w:ascii="Avenir Book" w:hAnsi="Avenir Book"/>
        </w:rPr>
        <w:t>* This unconventional cottage is narrow but nevertheless perfectly arranged ... A place of importance has been granted to the deck, which allows the owner to make the most of the open air l</w:t>
      </w:r>
      <w:r>
        <w:rPr>
          <w:rStyle w:val="notranslate"/>
          <w:rFonts w:ascii="Avenir Book" w:hAnsi="Avenir Book"/>
        </w:rPr>
        <w:t xml:space="preserve">ife during the summer </w:t>
      </w:r>
      <w:proofErr w:type="gramStart"/>
      <w:r>
        <w:rPr>
          <w:rStyle w:val="notranslate"/>
          <w:rFonts w:ascii="Avenir Book" w:hAnsi="Avenir Book"/>
        </w:rPr>
        <w:t>period ..</w:t>
      </w:r>
      <w:r w:rsidRPr="00A5521B">
        <w:rPr>
          <w:rStyle w:val="notranslate"/>
          <w:rFonts w:ascii="Avenir Book" w:hAnsi="Avenir Book"/>
        </w:rPr>
        <w:t>.</w:t>
      </w:r>
      <w:proofErr w:type="gramEnd"/>
    </w:p>
    <w:p w:rsidR="00B704D8" w:rsidRDefault="00B704D8" w:rsidP="00A5521B">
      <w:pPr>
        <w:spacing w:beforeLines="1" w:afterLines="1"/>
        <w:outlineLvl w:val="0"/>
        <w:rPr>
          <w:rStyle w:val="notranslate"/>
          <w:rFonts w:ascii="Avenir Book" w:hAnsi="Avenir Book"/>
        </w:rPr>
      </w:pPr>
    </w:p>
    <w:p w:rsidR="00A5521B" w:rsidRDefault="00A5521B" w:rsidP="00A5521B">
      <w:pPr>
        <w:spacing w:beforeLines="1" w:afterLines="1"/>
        <w:outlineLvl w:val="0"/>
        <w:rPr>
          <w:rStyle w:val="notranslate"/>
          <w:rFonts w:ascii="Avenir Book" w:hAnsi="Avenir Book"/>
        </w:rPr>
      </w:pPr>
    </w:p>
    <w:p w:rsidR="00B704D8" w:rsidRDefault="00A5521B" w:rsidP="00A5521B">
      <w:pPr>
        <w:spacing w:beforeLines="1" w:afterLines="1"/>
        <w:outlineLvl w:val="0"/>
        <w:rPr>
          <w:rStyle w:val="notranslate"/>
          <w:rFonts w:ascii="Avenir Book" w:hAnsi="Avenir Book"/>
        </w:rPr>
      </w:pPr>
      <w:r>
        <w:rPr>
          <w:rStyle w:val="notranslate"/>
          <w:rFonts w:ascii="Avenir Book" w:hAnsi="Avenir Book"/>
        </w:rPr>
        <w:t>PHOTO CAPTIONS:</w:t>
      </w:r>
    </w:p>
    <w:p w:rsidR="00A5521B" w:rsidRPr="00A5521B" w:rsidRDefault="00A5521B" w:rsidP="00A5521B">
      <w:pPr>
        <w:spacing w:beforeLines="1" w:afterLines="1"/>
        <w:outlineLvl w:val="0"/>
        <w:rPr>
          <w:rStyle w:val="notranslate"/>
          <w:rFonts w:ascii="Avenir Book" w:hAnsi="Avenir Book"/>
        </w:rPr>
      </w:pPr>
    </w:p>
    <w:p w:rsidR="00A5521B" w:rsidRPr="00885A53" w:rsidRDefault="00A5521B" w:rsidP="00885A53">
      <w:pPr>
        <w:spacing w:beforeLines="1" w:afterLines="1"/>
        <w:outlineLvl w:val="0"/>
        <w:rPr>
          <w:rStyle w:val="notranslate"/>
          <w:rFonts w:ascii="Avenir Book" w:hAnsi="Avenir Book"/>
          <w:sz w:val="20"/>
        </w:rPr>
      </w:pPr>
      <w:r w:rsidRPr="00885A53">
        <w:rPr>
          <w:rStyle w:val="notranslate"/>
          <w:rFonts w:ascii="Avenir Book" w:hAnsi="Avenir Book"/>
          <w:sz w:val="20"/>
        </w:rPr>
        <w:t xml:space="preserve">In front of the sofa, a large glass door is lifted up like a garage door, for maximum brightness and fresh </w:t>
      </w:r>
      <w:proofErr w:type="gramStart"/>
      <w:r w:rsidRPr="00885A53">
        <w:rPr>
          <w:rStyle w:val="notranslate"/>
          <w:rFonts w:ascii="Avenir Book" w:hAnsi="Avenir Book"/>
          <w:sz w:val="20"/>
        </w:rPr>
        <w:t>air ...</w:t>
      </w:r>
      <w:proofErr w:type="gramEnd"/>
    </w:p>
    <w:p w:rsidR="00A5521B" w:rsidRPr="00B704D8" w:rsidRDefault="00A5521B" w:rsidP="00B704D8">
      <w:pPr>
        <w:pStyle w:val="ListParagraph"/>
        <w:spacing w:beforeLines="1" w:afterLines="1"/>
        <w:outlineLvl w:val="0"/>
        <w:rPr>
          <w:rStyle w:val="notranslate"/>
          <w:rFonts w:ascii="Avenir Book" w:hAnsi="Avenir Book"/>
          <w:sz w:val="20"/>
        </w:rPr>
      </w:pPr>
    </w:p>
    <w:p w:rsidR="00A5521B" w:rsidRPr="00885A53" w:rsidRDefault="00A5521B" w:rsidP="00885A53">
      <w:pPr>
        <w:spacing w:beforeLines="1" w:afterLines="1"/>
        <w:rPr>
          <w:rFonts w:ascii="Avenir Book" w:hAnsi="Avenir Book" w:cs="Times New Roman"/>
          <w:sz w:val="20"/>
          <w:szCs w:val="20"/>
        </w:rPr>
      </w:pPr>
      <w:r w:rsidRPr="00885A53">
        <w:rPr>
          <w:rFonts w:ascii="Avenir Book" w:hAnsi="Avenir Book" w:cs="Times New Roman"/>
          <w:sz w:val="20"/>
          <w:szCs w:val="20"/>
        </w:rPr>
        <w:t xml:space="preserve">To compensate for the lack of space, the furniture has been designed to measure in order to make this interior compact, functional and </w:t>
      </w:r>
      <w:proofErr w:type="gramStart"/>
      <w:r w:rsidRPr="00885A53">
        <w:rPr>
          <w:rFonts w:ascii="Avenir Book" w:hAnsi="Avenir Book" w:cs="Times New Roman"/>
          <w:sz w:val="20"/>
          <w:szCs w:val="20"/>
        </w:rPr>
        <w:t>ventilated ...</w:t>
      </w:r>
      <w:proofErr w:type="gramEnd"/>
    </w:p>
    <w:p w:rsidR="00A5521B" w:rsidRPr="00B704D8" w:rsidRDefault="00A5521B" w:rsidP="00B704D8">
      <w:pPr>
        <w:pStyle w:val="ListParagraph"/>
        <w:spacing w:beforeLines="1" w:afterLines="1"/>
        <w:rPr>
          <w:rFonts w:ascii="Avenir Book" w:hAnsi="Avenir Book" w:cs="Times New Roman"/>
          <w:sz w:val="20"/>
          <w:szCs w:val="20"/>
        </w:rPr>
      </w:pPr>
    </w:p>
    <w:p w:rsidR="00A5521B" w:rsidRPr="00885A53" w:rsidRDefault="00A5521B" w:rsidP="00885A53">
      <w:pPr>
        <w:spacing w:beforeLines="1" w:afterLines="1"/>
        <w:rPr>
          <w:rFonts w:ascii="Avenir Book" w:hAnsi="Avenir Book" w:cs="Times New Roman"/>
          <w:sz w:val="20"/>
          <w:szCs w:val="20"/>
        </w:rPr>
      </w:pPr>
      <w:r w:rsidRPr="00885A53">
        <w:rPr>
          <w:rStyle w:val="notranslate"/>
          <w:rFonts w:ascii="Avenir Book" w:hAnsi="Avenir Book"/>
          <w:sz w:val="20"/>
        </w:rPr>
        <w:t xml:space="preserve">Good note for this chest in the living </w:t>
      </w:r>
      <w:proofErr w:type="gramStart"/>
      <w:r w:rsidRPr="00885A53">
        <w:rPr>
          <w:rStyle w:val="notranslate"/>
          <w:rFonts w:ascii="Avenir Book" w:hAnsi="Avenir Book"/>
          <w:sz w:val="20"/>
        </w:rPr>
        <w:t>room which</w:t>
      </w:r>
      <w:proofErr w:type="gramEnd"/>
      <w:r w:rsidRPr="00885A53">
        <w:rPr>
          <w:rStyle w:val="notranslate"/>
          <w:rFonts w:ascii="Avenir Book" w:hAnsi="Avenir Book"/>
          <w:sz w:val="20"/>
        </w:rPr>
        <w:t>, like a magic box, is deployed in supplementary tables while concealing flat screens.</w:t>
      </w:r>
      <w:r w:rsidRPr="00885A53">
        <w:rPr>
          <w:rFonts w:ascii="Avenir Book" w:hAnsi="Avenir Book"/>
          <w:sz w:val="20"/>
        </w:rPr>
        <w:t xml:space="preserve"> </w:t>
      </w:r>
      <w:r w:rsidRPr="00885A53">
        <w:rPr>
          <w:rStyle w:val="notranslate"/>
          <w:rFonts w:ascii="Avenir Book" w:hAnsi="Avenir Book"/>
          <w:sz w:val="20"/>
        </w:rPr>
        <w:t>Everything is within reach!</w:t>
      </w:r>
      <w:r w:rsidRPr="00885A53">
        <w:rPr>
          <w:rFonts w:ascii="Avenir Book" w:hAnsi="Avenir Book" w:cs="Times New Roman"/>
          <w:sz w:val="20"/>
          <w:szCs w:val="20"/>
        </w:rPr>
        <w:t xml:space="preserve"> </w:t>
      </w:r>
    </w:p>
    <w:p w:rsidR="00A5521B" w:rsidRPr="00B704D8" w:rsidRDefault="00A5521B" w:rsidP="00B704D8">
      <w:pPr>
        <w:pStyle w:val="ListParagraph"/>
        <w:spacing w:beforeLines="1" w:afterLines="1"/>
        <w:rPr>
          <w:rFonts w:ascii="Avenir Book" w:hAnsi="Avenir Book" w:cs="Times New Roman"/>
          <w:sz w:val="20"/>
          <w:szCs w:val="20"/>
        </w:rPr>
      </w:pPr>
    </w:p>
    <w:p w:rsidR="00A5521B" w:rsidRPr="00885A53" w:rsidRDefault="00A5521B" w:rsidP="00885A53">
      <w:pPr>
        <w:spacing w:beforeLines="1" w:afterLines="1"/>
        <w:rPr>
          <w:rStyle w:val="notranslate"/>
          <w:rFonts w:ascii="Avenir Book" w:hAnsi="Avenir Book" w:cs="Times New Roman"/>
          <w:sz w:val="20"/>
          <w:szCs w:val="20"/>
        </w:rPr>
      </w:pPr>
      <w:r w:rsidRPr="00885A53">
        <w:rPr>
          <w:rStyle w:val="notranslate"/>
          <w:rFonts w:ascii="Avenir Book" w:hAnsi="Avenir Book"/>
          <w:sz w:val="20"/>
        </w:rPr>
        <w:t>She may lack space but style, she has a hundredfold!</w:t>
      </w:r>
    </w:p>
    <w:p w:rsidR="00A5521B" w:rsidRPr="00B704D8" w:rsidRDefault="00A5521B" w:rsidP="00B704D8">
      <w:pPr>
        <w:pStyle w:val="ListParagraph"/>
        <w:spacing w:beforeLines="1" w:afterLines="1"/>
        <w:rPr>
          <w:rFonts w:ascii="Avenir Book" w:hAnsi="Avenir Book" w:cs="Times New Roman"/>
          <w:sz w:val="20"/>
          <w:szCs w:val="20"/>
        </w:rPr>
      </w:pPr>
    </w:p>
    <w:p w:rsidR="00A5521B" w:rsidRPr="00B704D8" w:rsidRDefault="00A5521B" w:rsidP="00885A53">
      <w:pPr>
        <w:spacing w:beforeLines="1" w:afterLines="1"/>
        <w:outlineLvl w:val="0"/>
        <w:rPr>
          <w:rFonts w:ascii="Avenir Book" w:hAnsi="Avenir Book"/>
          <w:b/>
          <w:kern w:val="36"/>
          <w:sz w:val="20"/>
          <w:szCs w:val="20"/>
        </w:rPr>
      </w:pPr>
      <w:proofErr w:type="gramStart"/>
      <w:r w:rsidRPr="00B704D8">
        <w:rPr>
          <w:rStyle w:val="notranslate"/>
          <w:rFonts w:ascii="Avenir Book" w:hAnsi="Avenir Book"/>
          <w:sz w:val="20"/>
        </w:rPr>
        <w:t>The star of this tiny house?</w:t>
      </w:r>
      <w:proofErr w:type="gramEnd"/>
      <w:r w:rsidRPr="00B704D8">
        <w:rPr>
          <w:rFonts w:ascii="Avenir Book" w:hAnsi="Avenir Book"/>
          <w:sz w:val="20"/>
        </w:rPr>
        <w:t xml:space="preserve"> </w:t>
      </w:r>
      <w:r w:rsidRPr="00B704D8">
        <w:rPr>
          <w:rStyle w:val="notranslate"/>
          <w:rFonts w:ascii="Avenir Book" w:hAnsi="Avenir Book"/>
          <w:sz w:val="20"/>
        </w:rPr>
        <w:t>The giant amplifier integrated into the deck ... Since it is fully operational, the owner and his musician friends can connect the electric instruments, for a deceptive sound experience and epic "parties"!</w:t>
      </w:r>
      <w:r w:rsidRPr="00B704D8">
        <w:rPr>
          <w:rFonts w:ascii="Avenir Book" w:hAnsi="Avenir Book"/>
          <w:sz w:val="20"/>
        </w:rPr>
        <w:t xml:space="preserve"> </w:t>
      </w:r>
      <w:r w:rsidRPr="00B704D8">
        <w:rPr>
          <w:rStyle w:val="notranslate"/>
          <w:rFonts w:ascii="Avenir Book" w:hAnsi="Avenir Book"/>
          <w:sz w:val="20"/>
        </w:rPr>
        <w:t>Poor neighbors :)</w:t>
      </w:r>
    </w:p>
    <w:p w:rsidR="00A5521B" w:rsidRPr="00B704D8" w:rsidRDefault="00A5521B">
      <w:pPr>
        <w:rPr>
          <w:rFonts w:ascii="Avenir Book" w:hAnsi="Avenir Book"/>
          <w:sz w:val="20"/>
        </w:rPr>
      </w:pPr>
    </w:p>
    <w:p w:rsidR="00A5521B" w:rsidRPr="00B704D8" w:rsidRDefault="00A5521B" w:rsidP="00885A53">
      <w:pPr>
        <w:rPr>
          <w:rFonts w:ascii="Avenir Book" w:hAnsi="Avenir Book"/>
          <w:sz w:val="20"/>
        </w:rPr>
      </w:pPr>
      <w:r w:rsidRPr="00B704D8">
        <w:rPr>
          <w:rStyle w:val="Emphasis"/>
          <w:rFonts w:ascii="Avenir Book" w:hAnsi="Avenir Book"/>
          <w:i w:val="0"/>
          <w:sz w:val="20"/>
        </w:rPr>
        <w:t>Imagine the pleasure for musicians to have a private stage within their reach ... This studio home will envy!</w:t>
      </w:r>
    </w:p>
    <w:sectPr w:rsidR="00A5521B" w:rsidRPr="00B704D8" w:rsidSect="00885A53">
      <w:pgSz w:w="12240" w:h="15840"/>
      <w:pgMar w:top="288" w:right="864" w:bottom="288" w:left="1296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venir Book">
    <w:panose1 w:val="020005030200000200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398E414A"/>
    <w:multiLevelType w:val="hybridMultilevel"/>
    <w:tmpl w:val="FE8025AC"/>
    <w:lvl w:ilvl="0" w:tplc="21925DC6">
      <w:start w:val="3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A5521B"/>
    <w:rsid w:val="00885A53"/>
    <w:rsid w:val="00A5521B"/>
    <w:rsid w:val="00B704D8"/>
  </w:rsids>
  <m:mathPr>
    <m:mathFont m:val="Adobe Caslon Pro Bold Ital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A22"/>
  </w:style>
  <w:style w:type="paragraph" w:styleId="Heading1">
    <w:name w:val="heading 1"/>
    <w:basedOn w:val="Normal"/>
    <w:link w:val="Heading1Char"/>
    <w:uiPriority w:val="9"/>
    <w:rsid w:val="00A5521B"/>
    <w:pPr>
      <w:spacing w:beforeLines="1" w:afterLines="1"/>
      <w:outlineLvl w:val="0"/>
    </w:pPr>
    <w:rPr>
      <w:rFonts w:ascii="Times" w:hAnsi="Times"/>
      <w:b/>
      <w:kern w:val="36"/>
      <w:sz w:val="48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521B"/>
    <w:rPr>
      <w:rFonts w:ascii="Times" w:hAnsi="Times"/>
      <w:b/>
      <w:kern w:val="36"/>
      <w:sz w:val="48"/>
      <w:szCs w:val="20"/>
    </w:rPr>
  </w:style>
  <w:style w:type="character" w:customStyle="1" w:styleId="notranslate">
    <w:name w:val="notranslate"/>
    <w:basedOn w:val="DefaultParagraphFont"/>
    <w:rsid w:val="00A5521B"/>
  </w:style>
  <w:style w:type="paragraph" w:styleId="NormalWeb">
    <w:name w:val="Normal (Web)"/>
    <w:basedOn w:val="Normal"/>
    <w:uiPriority w:val="99"/>
    <w:rsid w:val="00A5521B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rsid w:val="00A5521B"/>
    <w:rPr>
      <w:b/>
    </w:rPr>
  </w:style>
  <w:style w:type="character" w:styleId="Emphasis">
    <w:name w:val="Emphasis"/>
    <w:basedOn w:val="DefaultParagraphFont"/>
    <w:uiPriority w:val="20"/>
    <w:rsid w:val="00A5521B"/>
    <w:rPr>
      <w:i/>
    </w:rPr>
  </w:style>
  <w:style w:type="paragraph" w:styleId="ListParagraph">
    <w:name w:val="List Paragraph"/>
    <w:basedOn w:val="Normal"/>
    <w:uiPriority w:val="34"/>
    <w:qFormat/>
    <w:rsid w:val="00A5521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272</Words>
  <Characters>1553</Characters>
  <Application>Microsoft Macintosh Word</Application>
  <DocSecurity>0</DocSecurity>
  <Lines>12</Lines>
  <Paragraphs>3</Paragraphs>
  <ScaleCrop>false</ScaleCrop>
  <LinksUpToDate>false</LinksUpToDate>
  <CharactersWithSpaces>1907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Asha Clayton</dc:creator>
  <cp:keywords/>
  <cp:lastModifiedBy>Asha Clayton</cp:lastModifiedBy>
  <cp:revision>2</cp:revision>
  <dcterms:created xsi:type="dcterms:W3CDTF">2017-04-01T05:04:00Z</dcterms:created>
  <dcterms:modified xsi:type="dcterms:W3CDTF">2017-04-01T05:10:00Z</dcterms:modified>
</cp:coreProperties>
</file>